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D0" w:rsidRPr="007C1FD0" w:rsidRDefault="00CD0596" w:rsidP="00CD0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="007C1FD0">
        <w:rPr>
          <w:rFonts w:ascii="Times New Roman" w:hAnsi="Times New Roman" w:cs="Times New Roman"/>
          <w:b/>
          <w:sz w:val="24"/>
          <w:szCs w:val="24"/>
        </w:rPr>
        <w:t>для 5г</w:t>
      </w:r>
      <w:r w:rsidR="007C1FD0" w:rsidRPr="007C1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FD0">
        <w:rPr>
          <w:rFonts w:ascii="Times New Roman" w:hAnsi="Times New Roman" w:cs="Times New Roman"/>
          <w:b/>
          <w:sz w:val="24"/>
          <w:szCs w:val="24"/>
        </w:rPr>
        <w:t>класса на 23.01.2024.</w:t>
      </w:r>
    </w:p>
    <w:p w:rsidR="00A734E0" w:rsidRDefault="00CD0596" w:rsidP="007C1F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истории </w:t>
      </w:r>
      <w:r w:rsidR="007C1FD0" w:rsidRPr="007C1F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596" w:rsidRPr="00CD0596" w:rsidRDefault="00CD0596" w:rsidP="007C1FD0">
      <w:pPr>
        <w:rPr>
          <w:rFonts w:ascii="Times New Roman" w:hAnsi="Times New Roman" w:cs="Times New Roman"/>
          <w:sz w:val="24"/>
          <w:szCs w:val="24"/>
        </w:rPr>
      </w:pPr>
      <w:r w:rsidRPr="00CD0596">
        <w:rPr>
          <w:rFonts w:ascii="Times New Roman" w:hAnsi="Times New Roman" w:cs="Times New Roman"/>
          <w:sz w:val="24"/>
          <w:szCs w:val="24"/>
        </w:rPr>
        <w:t>Ответить письменно в тетради на вопросы на стр.79.</w:t>
      </w:r>
    </w:p>
    <w:p w:rsidR="00CD0596" w:rsidRDefault="00CD0596" w:rsidP="007C1FD0">
      <w:pPr>
        <w:rPr>
          <w:rFonts w:ascii="Times New Roman" w:hAnsi="Times New Roman" w:cs="Times New Roman"/>
          <w:sz w:val="24"/>
          <w:szCs w:val="24"/>
        </w:rPr>
      </w:pPr>
      <w:r w:rsidRPr="00CD0596">
        <w:rPr>
          <w:rFonts w:ascii="Times New Roman" w:hAnsi="Times New Roman" w:cs="Times New Roman"/>
          <w:sz w:val="24"/>
          <w:szCs w:val="24"/>
        </w:rPr>
        <w:t xml:space="preserve">Посмотреть </w:t>
      </w:r>
      <w:proofErr w:type="gramStart"/>
      <w:r w:rsidRPr="00CD059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D05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D0596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CD0596">
        <w:rPr>
          <w:rFonts w:ascii="Times New Roman" w:hAnsi="Times New Roman" w:cs="Times New Roman"/>
          <w:sz w:val="24"/>
          <w:szCs w:val="24"/>
        </w:rPr>
        <w:t xml:space="preserve"> «12 подвигов Геракла»</w:t>
      </w:r>
    </w:p>
    <w:p w:rsidR="007C1FD0" w:rsidRPr="007C1FD0" w:rsidRDefault="007C1FD0" w:rsidP="007C1FD0">
      <w:pPr>
        <w:rPr>
          <w:rFonts w:ascii="Times New Roman" w:hAnsi="Times New Roman" w:cs="Times New Roman"/>
          <w:b/>
          <w:sz w:val="24"/>
          <w:szCs w:val="24"/>
        </w:rPr>
      </w:pPr>
      <w:r w:rsidRPr="007C1FD0">
        <w:rPr>
          <w:rFonts w:ascii="Times New Roman" w:hAnsi="Times New Roman" w:cs="Times New Roman"/>
          <w:b/>
          <w:sz w:val="24"/>
          <w:szCs w:val="24"/>
        </w:rPr>
        <w:t>По математике</w:t>
      </w:r>
    </w:p>
    <w:p w:rsidR="007C1FD0" w:rsidRDefault="007C1FD0" w:rsidP="007C1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№869 решать, выучить правило.</w:t>
      </w:r>
    </w:p>
    <w:p w:rsidR="007C1FD0" w:rsidRPr="007C1FD0" w:rsidRDefault="007C1FD0" w:rsidP="007C1FD0">
      <w:pPr>
        <w:rPr>
          <w:rFonts w:ascii="Times New Roman" w:hAnsi="Times New Roman" w:cs="Times New Roman"/>
          <w:b/>
          <w:sz w:val="24"/>
          <w:szCs w:val="24"/>
        </w:rPr>
      </w:pPr>
      <w:r w:rsidRPr="007C1FD0">
        <w:rPr>
          <w:rFonts w:ascii="Times New Roman" w:hAnsi="Times New Roman" w:cs="Times New Roman"/>
          <w:b/>
          <w:sz w:val="24"/>
          <w:szCs w:val="24"/>
        </w:rPr>
        <w:t xml:space="preserve">Русский язык: </w:t>
      </w:r>
    </w:p>
    <w:p w:rsidR="007C1FD0" w:rsidRDefault="007C1FD0" w:rsidP="007C1FD0">
      <w:pPr>
        <w:rPr>
          <w:rFonts w:ascii="Times New Roman" w:hAnsi="Times New Roman" w:cs="Times New Roman"/>
          <w:sz w:val="24"/>
          <w:szCs w:val="24"/>
        </w:rPr>
      </w:pPr>
      <w:r w:rsidRPr="007C1FD0">
        <w:rPr>
          <w:rFonts w:ascii="Times New Roman" w:hAnsi="Times New Roman" w:cs="Times New Roman"/>
          <w:sz w:val="24"/>
          <w:szCs w:val="24"/>
        </w:rPr>
        <w:t>прочитать правило на стр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1FD0">
        <w:rPr>
          <w:rFonts w:ascii="Times New Roman" w:hAnsi="Times New Roman" w:cs="Times New Roman"/>
          <w:sz w:val="24"/>
          <w:szCs w:val="24"/>
        </w:rPr>
        <w:t>6, упр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1FD0">
        <w:rPr>
          <w:rFonts w:ascii="Times New Roman" w:hAnsi="Times New Roman" w:cs="Times New Roman"/>
          <w:sz w:val="24"/>
          <w:szCs w:val="24"/>
        </w:rPr>
        <w:t xml:space="preserve"> 382</w:t>
      </w:r>
      <w:r>
        <w:rPr>
          <w:rFonts w:ascii="Times New Roman" w:hAnsi="Times New Roman" w:cs="Times New Roman"/>
          <w:sz w:val="24"/>
          <w:szCs w:val="24"/>
        </w:rPr>
        <w:t xml:space="preserve"> письменно.</w:t>
      </w:r>
    </w:p>
    <w:p w:rsidR="007C1FD0" w:rsidRDefault="007C1FD0" w:rsidP="007C1FD0">
      <w:pPr>
        <w:rPr>
          <w:rFonts w:ascii="Times New Roman" w:hAnsi="Times New Roman" w:cs="Times New Roman"/>
          <w:sz w:val="24"/>
          <w:szCs w:val="24"/>
        </w:rPr>
      </w:pPr>
      <w:r w:rsidRPr="007C1FD0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7C1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FD0" w:rsidRDefault="007C1FD0" w:rsidP="007C1FD0">
      <w:pPr>
        <w:rPr>
          <w:rFonts w:ascii="Times New Roman" w:hAnsi="Times New Roman" w:cs="Times New Roman"/>
          <w:sz w:val="24"/>
          <w:szCs w:val="24"/>
        </w:rPr>
      </w:pPr>
      <w:r w:rsidRPr="007C1FD0">
        <w:rPr>
          <w:rFonts w:ascii="Times New Roman" w:hAnsi="Times New Roman" w:cs="Times New Roman"/>
          <w:sz w:val="24"/>
          <w:szCs w:val="24"/>
        </w:rPr>
        <w:t>прочитать стр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1FD0">
        <w:rPr>
          <w:rFonts w:ascii="Times New Roman" w:hAnsi="Times New Roman" w:cs="Times New Roman"/>
          <w:sz w:val="24"/>
          <w:szCs w:val="24"/>
        </w:rPr>
        <w:t xml:space="preserve"> 9-11, пересказ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FD0" w:rsidRPr="007C1FD0" w:rsidRDefault="007C1FD0" w:rsidP="007C1FD0">
      <w:pPr>
        <w:rPr>
          <w:rFonts w:ascii="Times New Roman" w:hAnsi="Times New Roman" w:cs="Times New Roman"/>
          <w:b/>
          <w:sz w:val="24"/>
          <w:szCs w:val="24"/>
        </w:rPr>
      </w:pPr>
      <w:r w:rsidRPr="007C1FD0">
        <w:rPr>
          <w:rFonts w:ascii="Times New Roman" w:hAnsi="Times New Roman" w:cs="Times New Roman"/>
          <w:b/>
          <w:sz w:val="24"/>
          <w:szCs w:val="24"/>
        </w:rPr>
        <w:t>На изо</w:t>
      </w:r>
    </w:p>
    <w:p w:rsidR="007C1FD0" w:rsidRDefault="007C1FD0" w:rsidP="007C1FD0">
      <w:pPr>
        <w:rPr>
          <w:rFonts w:ascii="Times New Roman" w:hAnsi="Times New Roman" w:cs="Times New Roman"/>
          <w:sz w:val="24"/>
          <w:szCs w:val="24"/>
        </w:rPr>
      </w:pPr>
      <w:r w:rsidRPr="007C1FD0">
        <w:rPr>
          <w:rFonts w:ascii="Times New Roman" w:hAnsi="Times New Roman" w:cs="Times New Roman"/>
          <w:sz w:val="24"/>
          <w:szCs w:val="24"/>
        </w:rPr>
        <w:t>Нарисовать маску фараона</w:t>
      </w:r>
    </w:p>
    <w:p w:rsidR="007C1FD0" w:rsidRPr="00CD0596" w:rsidRDefault="007C1FD0" w:rsidP="007C1FD0">
      <w:pPr>
        <w:rPr>
          <w:rFonts w:ascii="Times New Roman" w:hAnsi="Times New Roman" w:cs="Times New Roman"/>
          <w:sz w:val="24"/>
          <w:szCs w:val="24"/>
        </w:rPr>
      </w:pPr>
    </w:p>
    <w:p w:rsidR="00CD0596" w:rsidRPr="00CD0596" w:rsidRDefault="00CD05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D0596" w:rsidRPr="00CD0596" w:rsidSect="00A73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596"/>
    <w:rsid w:val="005A5DD3"/>
    <w:rsid w:val="007C1FD0"/>
    <w:rsid w:val="00A734E0"/>
    <w:rsid w:val="00CD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2024-01-22T14:59:00Z</dcterms:created>
  <dcterms:modified xsi:type="dcterms:W3CDTF">2024-01-23T05:42:00Z</dcterms:modified>
</cp:coreProperties>
</file>